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03" w:rsidRDefault="00C6274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ZGŁOSZENIA</w:t>
      </w:r>
    </w:p>
    <w:p w:rsidR="00356E03" w:rsidRDefault="00C6274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DZIECKA DO ŚWIETLICY SZKOLNEJ</w:t>
      </w:r>
    </w:p>
    <w:p w:rsidR="00356E03" w:rsidRDefault="00C6274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 SZKOLE PODSTAWOWEJ NR 1 W TRZEMESZNIE</w:t>
      </w:r>
    </w:p>
    <w:p w:rsidR="00356E03" w:rsidRDefault="00356E03">
      <w:pPr>
        <w:pStyle w:val="Standard"/>
        <w:jc w:val="center"/>
        <w:rPr>
          <w:rFonts w:ascii="Times New Roman" w:hAnsi="Times New Roman" w:cs="Times New Roman"/>
          <w:b/>
        </w:rPr>
      </w:pPr>
    </w:p>
    <w:p w:rsidR="00356E03" w:rsidRDefault="00356E03">
      <w:pPr>
        <w:pStyle w:val="Standard"/>
        <w:jc w:val="center"/>
        <w:rPr>
          <w:rFonts w:ascii="Times New Roman" w:hAnsi="Times New Roman" w:cs="Times New Roman"/>
          <w:b/>
        </w:rPr>
      </w:pPr>
    </w:p>
    <w:p w:rsidR="00356E03" w:rsidRDefault="00C6274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Dane dziecka:</w:t>
      </w:r>
    </w:p>
    <w:p w:rsidR="00356E03" w:rsidRDefault="00C6274A">
      <w:pPr>
        <w:pStyle w:val="Standard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Imię i nazwisko:...........................................................................................klasa.................................</w:t>
      </w:r>
    </w:p>
    <w:p w:rsidR="00356E03" w:rsidRDefault="00C6274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 dziecka .........................................................................................................</w:t>
      </w:r>
    </w:p>
    <w:p w:rsidR="00356E03" w:rsidRDefault="00C6274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zamieszkania...............................................................................................................................</w:t>
      </w:r>
    </w:p>
    <w:p w:rsidR="00356E03" w:rsidRDefault="00356E03">
      <w:pPr>
        <w:pStyle w:val="Standard"/>
        <w:rPr>
          <w:rFonts w:ascii="Times New Roman" w:hAnsi="Times New Roman" w:cs="Times New Roman"/>
          <w:b/>
        </w:rPr>
      </w:pPr>
    </w:p>
    <w:p w:rsidR="00356E03" w:rsidRDefault="00C6274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Dane rodziców/opiekunów prawnych</w:t>
      </w: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9"/>
        <w:gridCol w:w="3686"/>
        <w:gridCol w:w="4111"/>
      </w:tblGrid>
      <w:tr w:rsidR="00356E03" w:rsidTr="00356E0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E03" w:rsidRDefault="00C6274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Matka dziecka/opiekun prawny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Ojciec dziecka/opiekun prawny</w:t>
            </w:r>
          </w:p>
        </w:tc>
      </w:tr>
      <w:tr w:rsidR="00356E03" w:rsidTr="00356E0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56E03" w:rsidTr="00356E0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Telefony kontaktowe: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356E03" w:rsidTr="00356E0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zatrudnienia: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</w:tbl>
    <w:p w:rsidR="00356E03" w:rsidRDefault="00356E03">
      <w:pPr>
        <w:pStyle w:val="Standard"/>
        <w:jc w:val="both"/>
        <w:rPr>
          <w:rFonts w:ascii="Times New Roman" w:hAnsi="Times New Roman" w:cs="Times New Roman"/>
          <w:b/>
        </w:rPr>
      </w:pPr>
    </w:p>
    <w:p w:rsidR="00356E03" w:rsidRDefault="00C6274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Cs/>
        </w:rPr>
        <w:t xml:space="preserve">Inne uwagi o dziecku (stałe choroby, uczulenia, problemy rozwojowo-zdrowotne) </w:t>
      </w:r>
    </w:p>
    <w:p w:rsidR="00356E03" w:rsidRDefault="00C6274A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E03" w:rsidRDefault="00356E03">
      <w:pPr>
        <w:pStyle w:val="Standard"/>
        <w:jc w:val="both"/>
        <w:rPr>
          <w:rFonts w:ascii="Times New Roman" w:hAnsi="Times New Roman" w:cs="Times New Roman"/>
          <w:b/>
        </w:rPr>
      </w:pPr>
    </w:p>
    <w:p w:rsidR="00356E03" w:rsidRDefault="00C6274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Kryteria zapisów ucznia do świetlicy szkolnej</w:t>
      </w:r>
    </w:p>
    <w:p w:rsidR="00356E03" w:rsidRDefault="00C6274A">
      <w:pPr>
        <w:pStyle w:val="Standard"/>
        <w:tabs>
          <w:tab w:val="left" w:pos="1418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Przyczyny uzasadniające ubieganie się o miejsce w świetlicy (</w:t>
      </w:r>
      <w:r>
        <w:rPr>
          <w:rFonts w:ascii="Times New Roman" w:hAnsi="Times New Roman" w:cs="Times New Roman"/>
          <w:b/>
        </w:rPr>
        <w:t>należy zaznaczyć wybraną odpowiedź)</w:t>
      </w:r>
      <w:r>
        <w:rPr>
          <w:rFonts w:ascii="Times New Roman" w:hAnsi="Times New Roman" w:cs="Times New Roman"/>
        </w:rPr>
        <w:t>:</w:t>
      </w:r>
    </w:p>
    <w:p w:rsidR="00356E03" w:rsidRDefault="00C62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musi dłużej przebywać w szkole ze względu na fakt dojazdów do szkoły autobusem,</w:t>
      </w:r>
    </w:p>
    <w:p w:rsidR="00356E03" w:rsidRDefault="00C62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musi dłużej przebywać w szkole ze względu na fakt pracy obojga rodziców,</w:t>
      </w:r>
    </w:p>
    <w:p w:rsidR="00356E03" w:rsidRDefault="00C6274A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innych ważnych przyczyn lub okoliczności - jakich? (np. zajęcia dodatkowe) </w:t>
      </w:r>
    </w:p>
    <w:p w:rsidR="00356E03" w:rsidRDefault="00C6274A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356E03" w:rsidRDefault="00356E03">
      <w:pPr>
        <w:pStyle w:val="Standard"/>
        <w:jc w:val="both"/>
        <w:rPr>
          <w:rFonts w:ascii="Times New Roman" w:hAnsi="Times New Roman" w:cs="Times New Roman"/>
          <w:b/>
        </w:rPr>
      </w:pPr>
    </w:p>
    <w:p w:rsidR="00356E03" w:rsidRDefault="00C6274A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5. Pobyt dziecka ze świetlicy szkolnej</w:t>
      </w:r>
    </w:p>
    <w:p w:rsidR="00356E03" w:rsidRDefault="00356E03">
      <w:pPr>
        <w:pStyle w:val="Standard"/>
        <w:rPr>
          <w:rFonts w:ascii="Times New Roman" w:hAnsi="Times New Roman" w:cs="Times New Roman"/>
          <w:b/>
          <w:color w:val="000000"/>
        </w:rPr>
      </w:pPr>
    </w:p>
    <w:tbl>
      <w:tblPr>
        <w:tblW w:w="9497" w:type="dxa"/>
        <w:tblInd w:w="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0"/>
        <w:gridCol w:w="1897"/>
        <w:gridCol w:w="1898"/>
        <w:gridCol w:w="1898"/>
        <w:gridCol w:w="2104"/>
      </w:tblGrid>
      <w:tr w:rsidR="00356E03" w:rsidTr="00356E03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9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C6274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u w:val="single"/>
              </w:rPr>
              <w:t>Czas pobytu ucznia w świetlicy szkolnej</w:t>
            </w:r>
            <w:r>
              <w:rPr>
                <w:rFonts w:ascii="Times New Roman" w:hAnsi="Times New Roman" w:cs="Times New Roman"/>
              </w:rPr>
              <w:t xml:space="preserve"> – godziny przyjścia do świetlicy i wyjścia ze świetlicy </w:t>
            </w:r>
          </w:p>
          <w:p w:rsidR="00356E03" w:rsidRDefault="00C6274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np. od 7.00-8.00 i od 12.30-13.30</w:t>
            </w:r>
          </w:p>
          <w:p w:rsidR="00356E03" w:rsidRDefault="00C6274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nie wpisujemy godzin zajęć lekcyjnych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356E03" w:rsidTr="00356E0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C627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C627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C627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C627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C627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</w:tr>
      <w:tr w:rsidR="00356E03" w:rsidTr="00356E0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E03" w:rsidRDefault="00356E03">
      <w:pPr>
        <w:pStyle w:val="Standard"/>
        <w:rPr>
          <w:rFonts w:ascii="Times New Roman" w:hAnsi="Times New Roman" w:cs="Times New Roman"/>
          <w:color w:val="000000"/>
        </w:rPr>
      </w:pPr>
    </w:p>
    <w:p w:rsidR="00356E03" w:rsidRDefault="00C6274A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Informacje o zajęciach dodatkowych:</w:t>
      </w:r>
    </w:p>
    <w:p w:rsidR="00356E03" w:rsidRDefault="00356E03">
      <w:pPr>
        <w:pStyle w:val="Standard"/>
        <w:rPr>
          <w:rFonts w:ascii="Times New Roman" w:hAnsi="Times New Roman" w:cs="Times New Roman"/>
          <w:color w:val="000000"/>
        </w:rPr>
      </w:pPr>
    </w:p>
    <w:tbl>
      <w:tblPr>
        <w:tblW w:w="9528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1379"/>
        <w:gridCol w:w="1629"/>
        <w:gridCol w:w="1630"/>
        <w:gridCol w:w="1630"/>
        <w:gridCol w:w="1630"/>
        <w:gridCol w:w="1630"/>
      </w:tblGrid>
      <w:tr w:rsidR="00356E03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poniedziałek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wtorek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środa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czwartek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piątek</w:t>
            </w:r>
          </w:p>
        </w:tc>
      </w:tr>
      <w:tr w:rsidR="00356E03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nazwa zajęć i godzina lekcyjna</w:t>
            </w:r>
          </w:p>
          <w:p w:rsidR="00356E03" w:rsidRDefault="00356E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6E03" w:rsidRDefault="00356E03">
      <w:pPr>
        <w:pStyle w:val="Standard"/>
        <w:rPr>
          <w:rFonts w:ascii="Times New Roman" w:hAnsi="Times New Roman" w:cs="Times New Roman"/>
          <w:color w:val="000000"/>
        </w:rPr>
      </w:pPr>
    </w:p>
    <w:p w:rsidR="00356E03" w:rsidRDefault="00356E03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356E03" w:rsidRDefault="00C6274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6.</w:t>
      </w:r>
      <w:r>
        <w:rPr>
          <w:rFonts w:ascii="Times New Roman" w:hAnsi="Times New Roman" w:cs="Times New Roman"/>
          <w:color w:val="000000"/>
        </w:rPr>
        <w:t xml:space="preserve"> Dziecko będzie odbierane ze świetlicy (</w:t>
      </w:r>
      <w:r>
        <w:rPr>
          <w:rFonts w:ascii="Times New Roman" w:hAnsi="Times New Roman" w:cs="Times New Roman"/>
          <w:b/>
          <w:bCs/>
          <w:color w:val="000000"/>
        </w:rPr>
        <w:t>właściwe zakreślić</w:t>
      </w:r>
      <w:r>
        <w:rPr>
          <w:rFonts w:ascii="Times New Roman" w:hAnsi="Times New Roman" w:cs="Times New Roman"/>
          <w:color w:val="000000"/>
        </w:rPr>
        <w:t>):</w:t>
      </w:r>
    </w:p>
    <w:p w:rsidR="00356E03" w:rsidRDefault="00356E03">
      <w:pPr>
        <w:pStyle w:val="Standard"/>
        <w:rPr>
          <w:rFonts w:ascii="Times New Roman" w:hAnsi="Times New Roman" w:cs="Times New Roman"/>
          <w:b/>
        </w:rPr>
      </w:pPr>
    </w:p>
    <w:p w:rsidR="00356E03" w:rsidRDefault="00C6274A" w:rsidP="00EF772C">
      <w:pPr>
        <w:pStyle w:val="Standard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przez rodziców (opiekunów prawnych)</w:t>
      </w:r>
    </w:p>
    <w:p w:rsidR="00356E03" w:rsidRDefault="00C6274A" w:rsidP="00EF772C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przez inne upoważnione osoby</w:t>
      </w:r>
    </w:p>
    <w:p w:rsidR="00356E03" w:rsidRDefault="00C6274A" w:rsidP="00EF772C">
      <w:pPr>
        <w:pStyle w:val="Standard"/>
        <w:numPr>
          <w:ilvl w:val="0"/>
          <w:numId w:val="9"/>
        </w:numPr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będzie wychodzić do domu samodzielnie o godzinie:</w:t>
      </w:r>
    </w:p>
    <w:p w:rsidR="00356E03" w:rsidRDefault="00356E03">
      <w:pPr>
        <w:pStyle w:val="Standard"/>
        <w:ind w:left="360"/>
        <w:rPr>
          <w:rFonts w:hint="eastAsia"/>
        </w:rPr>
      </w:pPr>
    </w:p>
    <w:tbl>
      <w:tblPr>
        <w:tblW w:w="9462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1886"/>
        <w:gridCol w:w="1894"/>
        <w:gridCol w:w="1888"/>
        <w:gridCol w:w="1903"/>
        <w:gridCol w:w="1891"/>
      </w:tblGrid>
      <w:tr w:rsidR="00356E03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356E03">
        <w:tblPrEx>
          <w:tblCellMar>
            <w:top w:w="0" w:type="dxa"/>
            <w:bottom w:w="0" w:type="dxa"/>
          </w:tblCellMar>
        </w:tblPrEx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</w:tr>
    </w:tbl>
    <w:p w:rsidR="00356E03" w:rsidRDefault="00356E03">
      <w:pPr>
        <w:pStyle w:val="Standard"/>
        <w:ind w:left="360"/>
        <w:rPr>
          <w:rFonts w:hint="eastAsia"/>
        </w:rPr>
      </w:pPr>
    </w:p>
    <w:p w:rsidR="00356E03" w:rsidRDefault="00C6274A" w:rsidP="00EF772C">
      <w:pPr>
        <w:pStyle w:val="Standard"/>
        <w:numPr>
          <w:ilvl w:val="0"/>
          <w:numId w:val="10"/>
        </w:numPr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będzie wracało do domu autobusem szkolnym </w:t>
      </w:r>
      <w:r>
        <w:rPr>
          <w:rFonts w:ascii="Times New Roman" w:hAnsi="Times New Roman" w:cs="Times New Roman"/>
          <w:bCs/>
        </w:rPr>
        <w:t>o godzinie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56E03" w:rsidRDefault="00356E03">
      <w:pPr>
        <w:pStyle w:val="Standard"/>
        <w:ind w:left="360"/>
        <w:rPr>
          <w:rFonts w:hint="eastAsia"/>
        </w:rPr>
      </w:pPr>
    </w:p>
    <w:tbl>
      <w:tblPr>
        <w:tblW w:w="9494" w:type="dxa"/>
        <w:tblInd w:w="360" w:type="dxa"/>
        <w:tblCellMar>
          <w:left w:w="10" w:type="dxa"/>
          <w:right w:w="10" w:type="dxa"/>
        </w:tblCellMar>
        <w:tblLook w:val="04A0"/>
      </w:tblPr>
      <w:tblGrid>
        <w:gridCol w:w="1918"/>
        <w:gridCol w:w="1894"/>
        <w:gridCol w:w="1888"/>
        <w:gridCol w:w="1903"/>
        <w:gridCol w:w="1891"/>
      </w:tblGrid>
      <w:tr w:rsidR="00356E03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C627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356E03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E03" w:rsidRDefault="00356E03">
            <w:pPr>
              <w:pStyle w:val="Standard"/>
              <w:rPr>
                <w:rFonts w:hint="eastAsia"/>
              </w:rPr>
            </w:pPr>
          </w:p>
        </w:tc>
      </w:tr>
    </w:tbl>
    <w:p w:rsidR="00356E03" w:rsidRDefault="00356E03">
      <w:pPr>
        <w:pStyle w:val="Standard"/>
        <w:ind w:left="360"/>
        <w:rPr>
          <w:rFonts w:hint="eastAsia"/>
        </w:rPr>
      </w:pPr>
    </w:p>
    <w:p w:rsidR="00356E03" w:rsidRDefault="00356E03">
      <w:pPr>
        <w:pStyle w:val="Default"/>
      </w:pPr>
    </w:p>
    <w:p w:rsidR="00356E03" w:rsidRDefault="00C6274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 xml:space="preserve">7. Do odbioru dziecka ze </w:t>
      </w:r>
      <w:r>
        <w:rPr>
          <w:rFonts w:ascii="Times New Roman" w:hAnsi="Times New Roman" w:cs="Times New Roman"/>
          <w:color w:val="000000"/>
        </w:rPr>
        <w:t>świetlicy szkolnej upoważniam/y następującą/e osobę/y:</w:t>
      </w:r>
    </w:p>
    <w:p w:rsidR="00356E03" w:rsidRDefault="00356E03">
      <w:pPr>
        <w:pStyle w:val="Standard"/>
        <w:rPr>
          <w:rFonts w:ascii="Times New Roman" w:hAnsi="Times New Roman" w:cs="Times New Roman"/>
        </w:rPr>
      </w:pPr>
    </w:p>
    <w:tbl>
      <w:tblPr>
        <w:tblW w:w="9098" w:type="dxa"/>
        <w:tblInd w:w="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2"/>
        <w:gridCol w:w="3033"/>
        <w:gridCol w:w="3033"/>
      </w:tblGrid>
      <w:tr w:rsidR="00356E03" w:rsidTr="00356E03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C627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356E03" w:rsidRDefault="00C627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(stopień pokrewieństwa)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C627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 i numer dowodu osobistego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C627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</w:tr>
      <w:tr w:rsidR="00356E03" w:rsidTr="00356E0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E03" w:rsidTr="00356E0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E03" w:rsidTr="00356E0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E03" w:rsidRDefault="00356E0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6E03" w:rsidRDefault="00356E03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</w:p>
    <w:p w:rsidR="00356E03" w:rsidRDefault="00356E03">
      <w:pPr>
        <w:pStyle w:val="Default"/>
        <w:rPr>
          <w:sz w:val="28"/>
          <w:szCs w:val="28"/>
        </w:rPr>
      </w:pPr>
    </w:p>
    <w:p w:rsidR="00356E03" w:rsidRDefault="00C6274A">
      <w:pPr>
        <w:pStyle w:val="Default"/>
      </w:pPr>
      <w:r>
        <w:rPr>
          <w:b/>
          <w:bCs/>
        </w:rPr>
        <w:t>UWAGA!</w:t>
      </w:r>
      <w:r>
        <w:t xml:space="preserve"> </w:t>
      </w:r>
    </w:p>
    <w:p w:rsidR="00356E03" w:rsidRDefault="00C6274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Za bezpieczeństwo ucznia w drodze do i ze szkoły odpowiadają rodzice/opiekunowie prawni lub osoby upoważnione przez nich do odbioru dziecka. </w:t>
      </w:r>
    </w:p>
    <w:p w:rsidR="00356E03" w:rsidRDefault="00C6274A">
      <w:pPr>
        <w:pStyle w:val="Default"/>
        <w:jc w:val="both"/>
      </w:pPr>
      <w:r>
        <w:rPr>
          <w:b/>
          <w:bCs/>
        </w:rPr>
        <w:t>Osobom w stanie nietrzeźwym lub budzącym jakiekolwiek wątpliwości – uczeń nie zostanie przekazany.</w:t>
      </w:r>
    </w:p>
    <w:p w:rsidR="00356E03" w:rsidRDefault="00C6274A">
      <w:pPr>
        <w:pStyle w:val="Default"/>
        <w:jc w:val="both"/>
        <w:rPr>
          <w:b/>
          <w:bCs/>
        </w:rPr>
      </w:pPr>
      <w:r>
        <w:rPr>
          <w:b/>
          <w:bCs/>
        </w:rPr>
        <w:t>Każdą zmianę godzin wyjścia dziecka ze świetlicy należy przekazać w postaci pisemnej informacji do wychowawcy świetlicy.</w:t>
      </w:r>
    </w:p>
    <w:p w:rsidR="00356E03" w:rsidRDefault="00356E03">
      <w:pPr>
        <w:pStyle w:val="Default"/>
        <w:jc w:val="both"/>
      </w:pPr>
    </w:p>
    <w:p w:rsidR="00356E03" w:rsidRDefault="00356E03">
      <w:pPr>
        <w:pStyle w:val="Default"/>
        <w:rPr>
          <w:sz w:val="28"/>
          <w:szCs w:val="28"/>
        </w:rPr>
      </w:pPr>
    </w:p>
    <w:p w:rsidR="00356E03" w:rsidRDefault="00C6274A">
      <w:pPr>
        <w:pStyle w:val="Default"/>
      </w:pPr>
      <w:r>
        <w:t>..……….............., dn. ……....   ……………………………….           ....……………………………</w:t>
      </w:r>
    </w:p>
    <w:p w:rsidR="00356E03" w:rsidRDefault="00C6274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podpis matki/ prawnej opiekunki            podpis ojca/ prawnego opiekuna</w:t>
      </w:r>
    </w:p>
    <w:p w:rsidR="00356E03" w:rsidRDefault="00356E03">
      <w:pPr>
        <w:pStyle w:val="Default"/>
      </w:pPr>
    </w:p>
    <w:p w:rsidR="00356E03" w:rsidRDefault="00356E03">
      <w:pPr>
        <w:pStyle w:val="Default"/>
      </w:pPr>
    </w:p>
    <w:p w:rsidR="00356E03" w:rsidRDefault="00C6274A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Oświadczenia:</w:t>
      </w:r>
    </w:p>
    <w:p w:rsidR="00356E03" w:rsidRDefault="00356E03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56E03" w:rsidRDefault="00C6274A" w:rsidP="00EF772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</w:rPr>
        <w:t>1.Oświadczam, że podane w karcie dane są zgodne z aktualnym stanem faktycznym i prawnym.</w:t>
      </w:r>
      <w:r>
        <w:rPr>
          <w:rStyle w:val="FootnoteSymbol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356E03" w:rsidRDefault="00C6274A" w:rsidP="00EF772C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2.Oświadczam, że zapoznałem się z regulaminem świetlicy (dostępnym na stronie internetowej szkoły),  zobowiązuję się do przestrzegania go i ścisłej współpracy z wychowawcami świetlicy.</w:t>
      </w:r>
    </w:p>
    <w:p w:rsidR="00356E03" w:rsidRDefault="00356E03">
      <w:pPr>
        <w:pStyle w:val="Standard"/>
        <w:jc w:val="both"/>
        <w:rPr>
          <w:rFonts w:ascii="Times New Roman" w:hAnsi="Times New Roman" w:cs="Times New Roman"/>
          <w:i/>
          <w:u w:val="single"/>
        </w:rPr>
      </w:pPr>
    </w:p>
    <w:p w:rsidR="00356E03" w:rsidRDefault="00C6274A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</w:t>
      </w:r>
    </w:p>
    <w:p w:rsidR="00356E03" w:rsidRDefault="00C6274A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d</w:t>
      </w:r>
      <w:r>
        <w:rPr>
          <w:rFonts w:ascii="Times New Roman" w:hAnsi="Times New Roman" w:cs="Times New Roman"/>
        </w:rPr>
        <w:t>ata i podpis rodziców</w:t>
      </w:r>
      <w:r>
        <w:rPr>
          <w:rFonts w:ascii="Times New Roman" w:eastAsia="Arial" w:hAnsi="Times New Roman" w:cs="Times New Roman"/>
          <w:color w:val="000000"/>
        </w:rPr>
        <w:t xml:space="preserve">  </w:t>
      </w:r>
    </w:p>
    <w:p w:rsidR="00356E03" w:rsidRDefault="00C6274A">
      <w:pPr>
        <w:pStyle w:val="Standard"/>
        <w:jc w:val="right"/>
        <w:rPr>
          <w:rFonts w:hint="eastAsia"/>
        </w:rPr>
      </w:pPr>
      <w:r>
        <w:rPr>
          <w:rFonts w:ascii="Times New Roman" w:eastAsia="Arial" w:hAnsi="Times New Roman" w:cs="Times New Roman"/>
          <w:color w:val="000000"/>
        </w:rPr>
        <w:t xml:space="preserve">       </w:t>
      </w:r>
    </w:p>
    <w:p w:rsidR="00356E03" w:rsidRDefault="00C6274A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356E03" w:rsidRDefault="00356E03">
      <w:pPr>
        <w:pStyle w:val="Default"/>
        <w:rPr>
          <w:b/>
        </w:rPr>
      </w:pPr>
    </w:p>
    <w:p w:rsidR="00356E03" w:rsidRDefault="00C6274A">
      <w:pPr>
        <w:pStyle w:val="Default"/>
        <w:rPr>
          <w:b/>
        </w:rPr>
      </w:pPr>
      <w:r>
        <w:rPr>
          <w:b/>
        </w:rPr>
        <w:t>Informacja o przetwarzaniu danych osobowych dla rodziców i opiekunów dzieci w zakresie zapewnienia opieki świetlicowej</w:t>
      </w:r>
    </w:p>
    <w:p w:rsidR="00356E03" w:rsidRDefault="00356E03">
      <w:pPr>
        <w:pStyle w:val="Default"/>
        <w:rPr>
          <w:b/>
        </w:rPr>
      </w:pPr>
    </w:p>
    <w:p w:rsidR="00356E03" w:rsidRDefault="00C6274A">
      <w:pPr>
        <w:pStyle w:val="Default"/>
        <w:jc w:val="both"/>
      </w:pPr>
      <w: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>
        <w:rPr>
          <w:i/>
        </w:rPr>
        <w:t xml:space="preserve"> </w:t>
      </w:r>
      <w:r>
        <w:t>informuję, że:</w:t>
      </w:r>
    </w:p>
    <w:p w:rsidR="00356E03" w:rsidRDefault="00C6274A">
      <w:pPr>
        <w:pStyle w:val="Default"/>
        <w:numPr>
          <w:ilvl w:val="0"/>
          <w:numId w:val="7"/>
        </w:numPr>
        <w:jc w:val="both"/>
      </w:pPr>
      <w:r>
        <w:t>Administratorem Państwa danych osobowych jest Szkoła Podstawowa nr 1 w Trzemesznie.</w:t>
      </w:r>
    </w:p>
    <w:p w:rsidR="00356E03" w:rsidRDefault="00C6274A">
      <w:pPr>
        <w:pStyle w:val="Default"/>
        <w:numPr>
          <w:ilvl w:val="0"/>
          <w:numId w:val="7"/>
        </w:numPr>
        <w:jc w:val="both"/>
      </w:pPr>
      <w:r>
        <w:t>Dane osobowe zawarte w niniejszej karcie będą przetwarzane w celu zapewnienia opieki świetlicowej.</w:t>
      </w:r>
    </w:p>
    <w:p w:rsidR="00356E03" w:rsidRDefault="00C6274A">
      <w:pPr>
        <w:pStyle w:val="Default"/>
        <w:numPr>
          <w:ilvl w:val="0"/>
          <w:numId w:val="7"/>
        </w:numPr>
        <w:jc w:val="both"/>
      </w:pPr>
      <w:r>
        <w:t>Administrator danych nie będzie przekazywać Pani/Pana danych innym podmiotom.</w:t>
      </w:r>
    </w:p>
    <w:p w:rsidR="00356E03" w:rsidRDefault="00C6274A">
      <w:pPr>
        <w:pStyle w:val="Default"/>
        <w:numPr>
          <w:ilvl w:val="0"/>
          <w:numId w:val="7"/>
        </w:numPr>
        <w:jc w:val="both"/>
      </w:pPr>
      <w:r>
        <w:t>Dane będą przechowywane na czas zgodnie z obowiązkiem archiwizowania                                  i przechowywania dokumentacji z organizacji pracy świetlicy szkolnej.</w:t>
      </w:r>
    </w:p>
    <w:p w:rsidR="00356E03" w:rsidRDefault="00C6274A">
      <w:pPr>
        <w:pStyle w:val="Default"/>
        <w:numPr>
          <w:ilvl w:val="0"/>
          <w:numId w:val="7"/>
        </w:numPr>
        <w:jc w:val="both"/>
      </w:pPr>
      <w:r>
        <w:t>Jednocześnie informujemy, że ma Pani/Pan obowiązek podania niezbędnych danych osobowych.</w:t>
      </w:r>
    </w:p>
    <w:p w:rsidR="00356E03" w:rsidRDefault="00C6274A">
      <w:pPr>
        <w:pStyle w:val="Default"/>
        <w:numPr>
          <w:ilvl w:val="0"/>
          <w:numId w:val="7"/>
        </w:numPr>
        <w:jc w:val="both"/>
      </w:pPr>
      <w: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:rsidR="00356E03" w:rsidRDefault="00C6274A">
      <w:pPr>
        <w:pStyle w:val="Default"/>
        <w:numPr>
          <w:ilvl w:val="0"/>
          <w:numId w:val="7"/>
        </w:numPr>
        <w:jc w:val="both"/>
      </w:pPr>
      <w:r>
        <w:t>Podanie danych osobowych jest dobrowolne, jednakże niepodanie danych w zakresie wymaganym przez administratora może skutkować brakiem możliwości odbioru dziecka ze świetlicy przez wskazane osoby.</w:t>
      </w:r>
    </w:p>
    <w:p w:rsidR="00356E03" w:rsidRDefault="00356E03">
      <w:pPr>
        <w:pStyle w:val="Default"/>
      </w:pPr>
    </w:p>
    <w:p w:rsidR="00356E03" w:rsidRDefault="00C6274A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356E03" w:rsidRDefault="00C6274A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i podpis rodziców/opiekunów prawnych</w:t>
      </w:r>
    </w:p>
    <w:p w:rsidR="00356E03" w:rsidRDefault="00356E03">
      <w:pPr>
        <w:pStyle w:val="Standard"/>
        <w:autoSpaceDE w:val="0"/>
        <w:rPr>
          <w:rFonts w:ascii="Times New Roman" w:hAnsi="Times New Roman" w:cs="Times New Roman"/>
          <w:b/>
          <w:lang w:val="en-US"/>
        </w:rPr>
      </w:pPr>
    </w:p>
    <w:p w:rsidR="00356E03" w:rsidRDefault="00356E03">
      <w:pPr>
        <w:pStyle w:val="Standard"/>
        <w:autoSpaceDE w:val="0"/>
        <w:rPr>
          <w:rFonts w:ascii="Times New Roman" w:hAnsi="Times New Roman" w:cs="Times New Roman"/>
          <w:b/>
          <w:lang w:val="en-US"/>
        </w:rPr>
      </w:pPr>
    </w:p>
    <w:p w:rsidR="00356E03" w:rsidRDefault="00356E03">
      <w:pPr>
        <w:pStyle w:val="Standard"/>
        <w:autoSpaceDE w:val="0"/>
        <w:rPr>
          <w:rFonts w:ascii="Times New Roman" w:hAnsi="Times New Roman" w:cs="Times New Roman"/>
          <w:b/>
          <w:lang w:val="en-US"/>
        </w:rPr>
      </w:pPr>
    </w:p>
    <w:p w:rsidR="00356E03" w:rsidRDefault="00C6274A">
      <w:pPr>
        <w:pStyle w:val="Standard"/>
        <w:autoSpaceDE w:val="0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Wyprawka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dziecka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uczęszczającego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lang w:val="en-US"/>
        </w:rPr>
        <w:t>świetlicy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szkolnej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:rsidR="00356E03" w:rsidRDefault="00356E03">
      <w:pPr>
        <w:pStyle w:val="Standard"/>
        <w:autoSpaceDE w:val="0"/>
        <w:rPr>
          <w:rFonts w:ascii="Times New Roman" w:hAnsi="Times New Roman" w:cs="Times New Roman"/>
          <w:bCs/>
          <w:lang w:val="en-US"/>
        </w:rPr>
      </w:pPr>
    </w:p>
    <w:p w:rsidR="00356E03" w:rsidRDefault="00C6274A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ryza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papieru</w:t>
      </w:r>
      <w:proofErr w:type="spellEnd"/>
      <w:r>
        <w:rPr>
          <w:rFonts w:ascii="Times New Roman" w:hAnsi="Times New Roman" w:cs="Times New Roman"/>
          <w:bCs/>
          <w:lang w:val="en-US"/>
        </w:rPr>
        <w:t>,</w:t>
      </w:r>
    </w:p>
    <w:p w:rsidR="00356E03" w:rsidRDefault="00C6274A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lang w:val="en-US"/>
        </w:rPr>
        <w:t>kleje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Cs/>
          <w:lang w:val="en-US"/>
        </w:rPr>
        <w:t>sztyfcie</w:t>
      </w:r>
      <w:proofErr w:type="spellEnd"/>
      <w:r>
        <w:rPr>
          <w:rFonts w:ascii="Times New Roman" w:hAnsi="Times New Roman" w:cs="Times New Roman"/>
          <w:bCs/>
          <w:lang w:val="en-US"/>
        </w:rPr>
        <w:t>,</w:t>
      </w:r>
    </w:p>
    <w:p w:rsidR="00356E03" w:rsidRDefault="00C6274A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kredki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ołówkowe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min.12 </w:t>
      </w:r>
      <w:proofErr w:type="spellStart"/>
      <w:r>
        <w:rPr>
          <w:rFonts w:ascii="Times New Roman" w:hAnsi="Times New Roman" w:cs="Times New Roman"/>
          <w:bCs/>
          <w:lang w:val="en-US"/>
        </w:rPr>
        <w:t>kolorów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lang w:val="en-US"/>
        </w:rPr>
        <w:t>miękkie</w:t>
      </w:r>
      <w:proofErr w:type="spellEnd"/>
      <w:r>
        <w:rPr>
          <w:rFonts w:ascii="Times New Roman" w:hAnsi="Times New Roman" w:cs="Times New Roman"/>
          <w:bCs/>
          <w:lang w:val="en-US"/>
        </w:rPr>
        <w:t>),</w:t>
      </w:r>
    </w:p>
    <w:p w:rsidR="00356E03" w:rsidRDefault="00C6274A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pastele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min. 12 </w:t>
      </w:r>
      <w:proofErr w:type="spellStart"/>
      <w:r>
        <w:rPr>
          <w:rFonts w:ascii="Times New Roman" w:hAnsi="Times New Roman" w:cs="Times New Roman"/>
          <w:bCs/>
          <w:lang w:val="en-US"/>
        </w:rPr>
        <w:t>kolorów</w:t>
      </w:r>
      <w:proofErr w:type="spellEnd"/>
      <w:r>
        <w:rPr>
          <w:rFonts w:ascii="Times New Roman" w:hAnsi="Times New Roman" w:cs="Times New Roman"/>
          <w:bCs/>
          <w:lang w:val="en-US"/>
        </w:rPr>
        <w:t>,</w:t>
      </w:r>
    </w:p>
    <w:p w:rsidR="00356E03" w:rsidRDefault="00C6274A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Cs/>
          <w:lang w:val="en-US"/>
        </w:rPr>
        <w:t>blok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kolorowy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Cs/>
          <w:lang w:val="en-US"/>
        </w:rPr>
        <w:t>rysunkowy</w:t>
      </w:r>
      <w:proofErr w:type="spellEnd"/>
      <w:r>
        <w:rPr>
          <w:rFonts w:ascii="Times New Roman" w:hAnsi="Times New Roman" w:cs="Times New Roman"/>
          <w:bCs/>
          <w:lang w:val="en-US"/>
        </w:rPr>
        <w:t>,</w:t>
      </w:r>
    </w:p>
    <w:p w:rsidR="00356E03" w:rsidRDefault="00C6274A">
      <w:pPr>
        <w:pStyle w:val="Standard"/>
        <w:numPr>
          <w:ilvl w:val="0"/>
          <w:numId w:val="8"/>
        </w:numPr>
        <w:autoSpaceDE w:val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Cs/>
          <w:lang w:val="en-US"/>
        </w:rPr>
        <w:t>blok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kolorowy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Cs/>
          <w:lang w:val="en-US"/>
        </w:rPr>
        <w:t>techniczny</w:t>
      </w:r>
      <w:proofErr w:type="spellEnd"/>
      <w:r>
        <w:rPr>
          <w:rFonts w:ascii="Times New Roman" w:hAnsi="Times New Roman" w:cs="Times New Roman"/>
          <w:bCs/>
          <w:lang w:val="en-US"/>
        </w:rPr>
        <w:t>.</w:t>
      </w:r>
    </w:p>
    <w:p w:rsidR="00356E03" w:rsidRDefault="00356E03">
      <w:pPr>
        <w:pStyle w:val="Standard"/>
        <w:autoSpaceDE w:val="0"/>
        <w:rPr>
          <w:rFonts w:ascii="Times New Roman" w:hAnsi="Times New Roman" w:cs="Times New Roman"/>
          <w:b/>
          <w:lang w:val="en-US"/>
        </w:rPr>
      </w:pPr>
    </w:p>
    <w:p w:rsidR="00356E03" w:rsidRDefault="00356E03">
      <w:pPr>
        <w:pStyle w:val="Standard"/>
        <w:autoSpaceDE w:val="0"/>
        <w:rPr>
          <w:rFonts w:ascii="Times New Roman" w:hAnsi="Times New Roman" w:cs="Times New Roman"/>
        </w:rPr>
      </w:pPr>
    </w:p>
    <w:sectPr w:rsidR="00356E03" w:rsidSect="00356E03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D8" w:rsidRDefault="00F27BD8" w:rsidP="00356E03">
      <w:r>
        <w:separator/>
      </w:r>
    </w:p>
  </w:endnote>
  <w:endnote w:type="continuationSeparator" w:id="0">
    <w:p w:rsidR="00F27BD8" w:rsidRDefault="00F27BD8" w:rsidP="0035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D8" w:rsidRDefault="00F27BD8" w:rsidP="00356E03">
      <w:r w:rsidRPr="00356E03">
        <w:rPr>
          <w:color w:val="000000"/>
        </w:rPr>
        <w:separator/>
      </w:r>
    </w:p>
  </w:footnote>
  <w:footnote w:type="continuationSeparator" w:id="0">
    <w:p w:rsidR="00F27BD8" w:rsidRDefault="00F27BD8" w:rsidP="00356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3DE"/>
    <w:multiLevelType w:val="multilevel"/>
    <w:tmpl w:val="1CB23F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4B63A77"/>
    <w:multiLevelType w:val="multilevel"/>
    <w:tmpl w:val="5018080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CF01B1"/>
    <w:multiLevelType w:val="multilevel"/>
    <w:tmpl w:val="364C66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CF757B"/>
    <w:multiLevelType w:val="hybridMultilevel"/>
    <w:tmpl w:val="891EE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463EA"/>
    <w:multiLevelType w:val="multilevel"/>
    <w:tmpl w:val="94586814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31906A1"/>
    <w:multiLevelType w:val="multilevel"/>
    <w:tmpl w:val="1C5416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2627F"/>
    <w:multiLevelType w:val="multilevel"/>
    <w:tmpl w:val="D6147AB4"/>
    <w:styleLink w:val="WW8Num5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02042C9"/>
    <w:multiLevelType w:val="hybridMultilevel"/>
    <w:tmpl w:val="D14A8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C57C9D"/>
    <w:multiLevelType w:val="multilevel"/>
    <w:tmpl w:val="DB502574"/>
    <w:styleLink w:val="WW8Num4"/>
    <w:lvl w:ilvl="0">
      <w:start w:val="1"/>
      <w:numFmt w:val="decimal"/>
      <w:lvlText w:val="%1."/>
      <w:lvlJc w:val="left"/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5943E71"/>
    <w:multiLevelType w:val="multilevel"/>
    <w:tmpl w:val="6298F408"/>
    <w:styleLink w:val="WW8Num11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56E03"/>
    <w:rsid w:val="002731AA"/>
    <w:rsid w:val="00356E03"/>
    <w:rsid w:val="006D1022"/>
    <w:rsid w:val="00C6274A"/>
    <w:rsid w:val="00EF772C"/>
    <w:rsid w:val="00F2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6E0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6E03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56E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56E03"/>
    <w:pPr>
      <w:spacing w:after="140" w:line="276" w:lineRule="auto"/>
    </w:pPr>
  </w:style>
  <w:style w:type="paragraph" w:styleId="Lista">
    <w:name w:val="List"/>
    <w:basedOn w:val="Textbody"/>
    <w:rsid w:val="00356E03"/>
  </w:style>
  <w:style w:type="paragraph" w:customStyle="1" w:styleId="Caption">
    <w:name w:val="Caption"/>
    <w:basedOn w:val="Standard"/>
    <w:rsid w:val="00356E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E03"/>
    <w:pPr>
      <w:suppressLineNumbers/>
    </w:pPr>
  </w:style>
  <w:style w:type="paragraph" w:customStyle="1" w:styleId="Default">
    <w:name w:val="Default"/>
    <w:rsid w:val="00356E03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6E03"/>
    <w:pPr>
      <w:suppressLineNumbers/>
    </w:pPr>
  </w:style>
  <w:style w:type="paragraph" w:customStyle="1" w:styleId="Tekstpodstawowy21">
    <w:name w:val="Tekst podstawowy 21"/>
    <w:basedOn w:val="Standard"/>
    <w:rsid w:val="00356E0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character" w:customStyle="1" w:styleId="FootnoteSymbol">
    <w:name w:val="Footnote Symbol"/>
    <w:rsid w:val="00356E03"/>
    <w:rPr>
      <w:position w:val="0"/>
      <w:vertAlign w:val="superscript"/>
    </w:rPr>
  </w:style>
  <w:style w:type="character" w:customStyle="1" w:styleId="BulletSymbols">
    <w:name w:val="Bullet Symbols"/>
    <w:rsid w:val="00356E0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56E03"/>
  </w:style>
  <w:style w:type="numbering" w:customStyle="1" w:styleId="WW8Num5">
    <w:name w:val="WW8Num5"/>
    <w:basedOn w:val="Bezlisty"/>
    <w:rsid w:val="00356E03"/>
    <w:pPr>
      <w:numPr>
        <w:numId w:val="1"/>
      </w:numPr>
    </w:pPr>
  </w:style>
  <w:style w:type="numbering" w:customStyle="1" w:styleId="WW8Num11">
    <w:name w:val="WW8Num11"/>
    <w:basedOn w:val="Bezlisty"/>
    <w:rsid w:val="00356E03"/>
    <w:pPr>
      <w:numPr>
        <w:numId w:val="2"/>
      </w:numPr>
    </w:pPr>
  </w:style>
  <w:style w:type="numbering" w:customStyle="1" w:styleId="WW8Num4">
    <w:name w:val="WW8Num4"/>
    <w:basedOn w:val="Bezlisty"/>
    <w:rsid w:val="00356E03"/>
    <w:pPr>
      <w:numPr>
        <w:numId w:val="3"/>
      </w:numPr>
    </w:pPr>
  </w:style>
  <w:style w:type="numbering" w:customStyle="1" w:styleId="WWNum1">
    <w:name w:val="WWNum1"/>
    <w:basedOn w:val="Bezlisty"/>
    <w:rsid w:val="00356E0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Mądry</cp:lastModifiedBy>
  <cp:revision>2</cp:revision>
  <cp:lastPrinted>2022-06-13T20:33:00Z</cp:lastPrinted>
  <dcterms:created xsi:type="dcterms:W3CDTF">2022-08-30T15:07:00Z</dcterms:created>
  <dcterms:modified xsi:type="dcterms:W3CDTF">2022-08-30T15:07:00Z</dcterms:modified>
</cp:coreProperties>
</file>