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F0" w:rsidRPr="00A23E6C" w:rsidRDefault="00D775F0" w:rsidP="00A23E6C">
      <w:pPr>
        <w:rPr>
          <w:rFonts w:cstheme="minorHAnsi"/>
          <w:b/>
          <w:bCs/>
          <w:color w:val="000000"/>
          <w:szCs w:val="24"/>
        </w:rPr>
      </w:pPr>
      <w:r w:rsidRPr="00A23E6C">
        <w:rPr>
          <w:rFonts w:cstheme="minorHAnsi"/>
          <w:b/>
          <w:bCs/>
          <w:color w:val="000000"/>
          <w:szCs w:val="24"/>
        </w:rPr>
        <w:t>Harmonogram czynności w postępowaniu rekrutacyjnym oraz postępowaniu uzupełniającym do przedszkoli i oddziałów przedsz</w:t>
      </w:r>
      <w:r w:rsidR="00405A7C" w:rsidRPr="00A23E6C">
        <w:rPr>
          <w:rFonts w:cstheme="minorHAnsi"/>
          <w:b/>
          <w:bCs/>
          <w:color w:val="000000"/>
          <w:szCs w:val="24"/>
        </w:rPr>
        <w:t>kolnych w szkołach podstawowych</w:t>
      </w:r>
    </w:p>
    <w:tbl>
      <w:tblPr>
        <w:tblStyle w:val="Tabela-Siatka"/>
        <w:tblW w:w="9817" w:type="dxa"/>
        <w:tblLook w:val="04A0" w:firstRow="1" w:lastRow="0" w:firstColumn="1" w:lastColumn="0" w:noHBand="0" w:noVBand="1"/>
      </w:tblPr>
      <w:tblGrid>
        <w:gridCol w:w="534"/>
        <w:gridCol w:w="4677"/>
        <w:gridCol w:w="2303"/>
        <w:gridCol w:w="2303"/>
      </w:tblGrid>
      <w:tr w:rsidR="005528A9" w:rsidRPr="00A23E6C" w:rsidTr="005528A9">
        <w:tc>
          <w:tcPr>
            <w:tcW w:w="534" w:type="dxa"/>
          </w:tcPr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</w:rPr>
              <w:t>Lp.</w:t>
            </w:r>
          </w:p>
        </w:tc>
        <w:tc>
          <w:tcPr>
            <w:tcW w:w="4677" w:type="dxa"/>
          </w:tcPr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</w:rPr>
              <w:t>Wyszczególnienie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  <w:szCs w:val="24"/>
              </w:rPr>
              <w:t>postępowaniu rekrutacyjnym</w:t>
            </w:r>
            <w:r w:rsidR="00405A7C" w:rsidRPr="00A23E6C">
              <w:rPr>
                <w:rFonts w:cstheme="minorHAnsi"/>
                <w:color w:val="000000"/>
                <w:szCs w:val="24"/>
              </w:rPr>
              <w:t xml:space="preserve"> 2022/2023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A23E6C">
              <w:rPr>
                <w:rFonts w:cstheme="minorHAnsi"/>
                <w:color w:val="000000"/>
                <w:szCs w:val="24"/>
              </w:rPr>
              <w:t>postępowaniu uzupełniającym</w:t>
            </w:r>
            <w:r w:rsidR="00405A7C" w:rsidRPr="00A23E6C">
              <w:rPr>
                <w:rFonts w:cstheme="minorHAnsi"/>
                <w:color w:val="000000"/>
                <w:szCs w:val="24"/>
              </w:rPr>
              <w:t xml:space="preserve"> 2022/2023</w:t>
            </w:r>
          </w:p>
          <w:p w:rsidR="00405A7C" w:rsidRPr="00A23E6C" w:rsidRDefault="00405A7C" w:rsidP="005528A9">
            <w:pPr>
              <w:jc w:val="center"/>
              <w:rPr>
                <w:rFonts w:cstheme="minorHAnsi"/>
              </w:rPr>
            </w:pPr>
          </w:p>
        </w:tc>
      </w:tr>
      <w:tr w:rsidR="005528A9" w:rsidRPr="00A23E6C" w:rsidTr="005528A9">
        <w:tc>
          <w:tcPr>
            <w:tcW w:w="534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1</w:t>
            </w:r>
          </w:p>
        </w:tc>
        <w:tc>
          <w:tcPr>
            <w:tcW w:w="4677" w:type="dxa"/>
          </w:tcPr>
          <w:p w:rsidR="005528A9" w:rsidRPr="00A23E6C" w:rsidRDefault="005528A9" w:rsidP="005528A9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 xml:space="preserve">Składanie wniosków o przyjęcie do przedszkoli </w:t>
            </w:r>
            <w:r w:rsidR="00D775F0" w:rsidRPr="00A23E6C">
              <w:rPr>
                <w:rFonts w:cstheme="minorHAnsi"/>
                <w:color w:val="000000"/>
              </w:rPr>
              <w:t xml:space="preserve">                 </w:t>
            </w:r>
            <w:r w:rsidRPr="00A23E6C">
              <w:rPr>
                <w:rFonts w:cstheme="minorHAnsi"/>
                <w:color w:val="000000"/>
              </w:rPr>
              <w:t>i oddziałów przedszkolnych w szkołach podstawowych wraz z dokumentami potwierdzającymi spełnienie przez kandydata warunków lub kryteriów rekrutacyjnych</w:t>
            </w:r>
          </w:p>
        </w:tc>
        <w:tc>
          <w:tcPr>
            <w:tcW w:w="2303" w:type="dxa"/>
          </w:tcPr>
          <w:p w:rsidR="005528A9" w:rsidRPr="00A23E6C" w:rsidRDefault="005528A9" w:rsidP="00405A7C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 xml:space="preserve">od </w:t>
            </w:r>
            <w:r w:rsidR="00405A7C" w:rsidRPr="00A23E6C">
              <w:rPr>
                <w:rFonts w:cstheme="minorHAnsi"/>
                <w:color w:val="000000"/>
              </w:rPr>
              <w:t>28 luty</w:t>
            </w:r>
            <w:r w:rsidRPr="00A23E6C">
              <w:rPr>
                <w:rFonts w:cstheme="minorHAnsi"/>
                <w:color w:val="000000"/>
              </w:rPr>
              <w:t xml:space="preserve"> 202</w:t>
            </w:r>
            <w:r w:rsidR="00405A7C" w:rsidRPr="00A23E6C">
              <w:rPr>
                <w:rFonts w:cstheme="minorHAnsi"/>
                <w:color w:val="000000"/>
              </w:rPr>
              <w:t>2</w:t>
            </w:r>
            <w:r w:rsidRPr="00A23E6C">
              <w:rPr>
                <w:rFonts w:cstheme="minorHAnsi"/>
                <w:color w:val="000000"/>
              </w:rPr>
              <w:t xml:space="preserve"> r.  do dnia </w:t>
            </w:r>
            <w:r w:rsidR="00405A7C" w:rsidRPr="00A23E6C">
              <w:rPr>
                <w:rFonts w:cstheme="minorHAnsi"/>
                <w:color w:val="000000"/>
              </w:rPr>
              <w:t>18</w:t>
            </w:r>
            <w:r w:rsidRPr="00A23E6C">
              <w:rPr>
                <w:rFonts w:cstheme="minorHAnsi"/>
                <w:color w:val="000000"/>
              </w:rPr>
              <w:t xml:space="preserve"> marca 20</w:t>
            </w:r>
            <w:r w:rsidR="00405A7C" w:rsidRPr="00A23E6C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pStyle w:val="tabelatekst"/>
              <w:ind w:left="-1" w:firstLine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kwietnia 20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 do dnia 0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maja 202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</w:t>
            </w:r>
          </w:p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</w:p>
        </w:tc>
      </w:tr>
      <w:tr w:rsidR="005528A9" w:rsidRPr="00A23E6C" w:rsidTr="005528A9">
        <w:tc>
          <w:tcPr>
            <w:tcW w:w="534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2</w:t>
            </w:r>
          </w:p>
        </w:tc>
        <w:tc>
          <w:tcPr>
            <w:tcW w:w="4677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Weryfikacja przez komisję rekrutacyjną wniosków i dokumentów, o których mowa w pkt 1 oraz wykonanie przez przewodniczącego komisji rekrutacyjnej czynności wymienionych</w:t>
            </w:r>
            <w:r w:rsidR="00A23E6C">
              <w:rPr>
                <w:rFonts w:cstheme="minorHAnsi"/>
                <w:color w:val="000000"/>
              </w:rPr>
              <w:t xml:space="preserve"> </w:t>
            </w:r>
            <w:bookmarkStart w:id="0" w:name="_GoBack"/>
            <w:bookmarkEnd w:id="0"/>
            <w:r w:rsidRPr="00A23E6C">
              <w:rPr>
                <w:rFonts w:cstheme="minorHAnsi"/>
                <w:color w:val="000000"/>
              </w:rPr>
              <w:t xml:space="preserve"> w art. 150 ust. 7 </w:t>
            </w:r>
            <w:proofErr w:type="spellStart"/>
            <w:r w:rsidRPr="00A23E6C">
              <w:rPr>
                <w:rFonts w:cstheme="minorHAnsi"/>
                <w:color w:val="000000"/>
              </w:rPr>
              <w:t>u.p.o</w:t>
            </w:r>
            <w:proofErr w:type="spellEnd"/>
            <w:r w:rsidRPr="00A23E6C">
              <w:rPr>
                <w:rFonts w:cstheme="minorHAnsi"/>
                <w:color w:val="000000"/>
              </w:rPr>
              <w:t>.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 xml:space="preserve">od </w:t>
            </w:r>
            <w:r w:rsidR="00405A7C" w:rsidRPr="00A23E6C">
              <w:rPr>
                <w:rFonts w:cstheme="minorHAnsi"/>
                <w:color w:val="000000"/>
              </w:rPr>
              <w:t>21</w:t>
            </w:r>
            <w:r w:rsidRPr="00A23E6C">
              <w:rPr>
                <w:rFonts w:cstheme="minorHAnsi"/>
                <w:color w:val="000000"/>
              </w:rPr>
              <w:t xml:space="preserve"> </w:t>
            </w:r>
            <w:r w:rsidR="00405A7C" w:rsidRPr="00A23E6C">
              <w:rPr>
                <w:rFonts w:cstheme="minorHAnsi"/>
                <w:color w:val="000000"/>
              </w:rPr>
              <w:t>marca 2022</w:t>
            </w:r>
            <w:r w:rsidRPr="00A23E6C">
              <w:rPr>
                <w:rFonts w:cstheme="minorHAnsi"/>
                <w:color w:val="000000"/>
              </w:rPr>
              <w:t xml:space="preserve"> r.  do dnia </w:t>
            </w:r>
            <w:r w:rsidR="00405A7C" w:rsidRPr="00A23E6C">
              <w:rPr>
                <w:rFonts w:cstheme="minorHAnsi"/>
                <w:color w:val="000000"/>
              </w:rPr>
              <w:t>23</w:t>
            </w:r>
            <w:r w:rsidRPr="00A23E6C">
              <w:rPr>
                <w:rFonts w:cstheme="minorHAnsi"/>
                <w:color w:val="000000"/>
              </w:rPr>
              <w:t xml:space="preserve"> marca 20</w:t>
            </w:r>
            <w:r w:rsidR="00405A7C" w:rsidRPr="00A23E6C">
              <w:rPr>
                <w:rFonts w:cstheme="minorHAnsi"/>
                <w:color w:val="000000"/>
              </w:rPr>
              <w:t xml:space="preserve">22 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pStyle w:val="tabelatekst"/>
              <w:ind w:left="-1" w:firstLine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 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maja 202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                  do dnia 1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maja 202</w:t>
            </w:r>
            <w:r w:rsidR="00405A7C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</w:t>
            </w:r>
          </w:p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</w:p>
        </w:tc>
      </w:tr>
      <w:tr w:rsidR="005528A9" w:rsidRPr="00A23E6C" w:rsidTr="005528A9">
        <w:tc>
          <w:tcPr>
            <w:tcW w:w="534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3</w:t>
            </w:r>
          </w:p>
        </w:tc>
        <w:tc>
          <w:tcPr>
            <w:tcW w:w="4677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5528A9" w:rsidRPr="00A23E6C" w:rsidRDefault="00405A7C" w:rsidP="005528A9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30</w:t>
            </w:r>
            <w:r w:rsidR="005528A9" w:rsidRPr="00A23E6C">
              <w:rPr>
                <w:rFonts w:cstheme="minorHAnsi"/>
                <w:color w:val="000000"/>
              </w:rPr>
              <w:t xml:space="preserve"> </w:t>
            </w:r>
            <w:r w:rsidRPr="00A23E6C">
              <w:rPr>
                <w:rFonts w:cstheme="minorHAnsi"/>
                <w:color w:val="000000"/>
              </w:rPr>
              <w:t>marca 2022</w:t>
            </w:r>
          </w:p>
        </w:tc>
        <w:tc>
          <w:tcPr>
            <w:tcW w:w="2303" w:type="dxa"/>
          </w:tcPr>
          <w:p w:rsidR="005528A9" w:rsidRPr="00A23E6C" w:rsidRDefault="00405A7C" w:rsidP="005528A9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13</w:t>
            </w:r>
            <w:r w:rsidR="005528A9" w:rsidRPr="00A23E6C">
              <w:rPr>
                <w:rFonts w:cstheme="minorHAnsi"/>
                <w:color w:val="000000"/>
              </w:rPr>
              <w:t xml:space="preserve"> maja 202</w:t>
            </w:r>
            <w:r w:rsidRPr="00A23E6C">
              <w:rPr>
                <w:rFonts w:cstheme="minorHAnsi"/>
                <w:color w:val="000000"/>
              </w:rPr>
              <w:t>2</w:t>
            </w:r>
          </w:p>
        </w:tc>
      </w:tr>
      <w:tr w:rsidR="005528A9" w:rsidRPr="00A23E6C" w:rsidTr="005528A9">
        <w:tc>
          <w:tcPr>
            <w:tcW w:w="534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4</w:t>
            </w:r>
          </w:p>
        </w:tc>
        <w:tc>
          <w:tcPr>
            <w:tcW w:w="4677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 xml:space="preserve">Potwierdzenie przez rodzica kandydata woli przyjęcia do przedszkola w postaci pisemnego oświadczenia 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 xml:space="preserve">od </w:t>
            </w:r>
            <w:r w:rsidR="00405A7C" w:rsidRPr="00A23E6C">
              <w:rPr>
                <w:rFonts w:cstheme="minorHAnsi"/>
                <w:color w:val="000000"/>
              </w:rPr>
              <w:t>31 marca</w:t>
            </w:r>
            <w:r w:rsidRPr="00A23E6C">
              <w:rPr>
                <w:rFonts w:cstheme="minorHAnsi"/>
                <w:color w:val="000000"/>
              </w:rPr>
              <w:t xml:space="preserve"> 20</w:t>
            </w:r>
            <w:r w:rsidR="00405A7C" w:rsidRPr="00A23E6C">
              <w:rPr>
                <w:rFonts w:cstheme="minorHAnsi"/>
                <w:color w:val="000000"/>
              </w:rPr>
              <w:t>22</w:t>
            </w:r>
            <w:r w:rsidRPr="00A23E6C">
              <w:rPr>
                <w:rFonts w:cstheme="minorHAnsi"/>
                <w:color w:val="000000"/>
              </w:rPr>
              <w:t xml:space="preserve"> r. do dnia </w:t>
            </w:r>
            <w:r w:rsidR="00405A7C" w:rsidRPr="00A23E6C">
              <w:rPr>
                <w:rFonts w:cstheme="minorHAnsi"/>
                <w:color w:val="000000"/>
              </w:rPr>
              <w:t>13</w:t>
            </w:r>
            <w:r w:rsidRPr="00A23E6C">
              <w:rPr>
                <w:rFonts w:cstheme="minorHAnsi"/>
                <w:color w:val="000000"/>
              </w:rPr>
              <w:t xml:space="preserve"> kwietnia 20</w:t>
            </w:r>
            <w:r w:rsidR="00405A7C" w:rsidRPr="00A23E6C">
              <w:rPr>
                <w:rFonts w:cstheme="minorHAnsi"/>
                <w:color w:val="000000"/>
              </w:rPr>
              <w:t>22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pStyle w:val="tabelatek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1</w:t>
            </w:r>
            <w:r w:rsidR="00D61506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maja 20</w:t>
            </w:r>
            <w:r w:rsidR="00D61506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              do dnia 2</w:t>
            </w:r>
            <w:r w:rsidR="00D61506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maja 202</w:t>
            </w:r>
            <w:r w:rsidR="00D61506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</w:t>
            </w:r>
          </w:p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</w:p>
        </w:tc>
      </w:tr>
      <w:tr w:rsidR="005528A9" w:rsidRPr="00A23E6C" w:rsidTr="005528A9">
        <w:tc>
          <w:tcPr>
            <w:tcW w:w="534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5</w:t>
            </w:r>
          </w:p>
        </w:tc>
        <w:tc>
          <w:tcPr>
            <w:tcW w:w="4677" w:type="dxa"/>
          </w:tcPr>
          <w:p w:rsidR="005528A9" w:rsidRPr="00A23E6C" w:rsidRDefault="005528A9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Podanie do publicznej wiadomości przez komisję rekrutacyjną listy kandydatów przyjętych                  i kandydatów nieprzyjętych</w:t>
            </w:r>
          </w:p>
        </w:tc>
        <w:tc>
          <w:tcPr>
            <w:tcW w:w="2303" w:type="dxa"/>
          </w:tcPr>
          <w:p w:rsidR="005528A9" w:rsidRPr="00A23E6C" w:rsidRDefault="005528A9" w:rsidP="00405A7C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1</w:t>
            </w:r>
            <w:r w:rsidR="00405A7C" w:rsidRPr="00A23E6C">
              <w:rPr>
                <w:rFonts w:cstheme="minorHAnsi"/>
                <w:color w:val="000000"/>
              </w:rPr>
              <w:t>5</w:t>
            </w:r>
            <w:r w:rsidRPr="00A23E6C">
              <w:rPr>
                <w:rFonts w:cstheme="minorHAnsi"/>
                <w:color w:val="000000"/>
              </w:rPr>
              <w:t xml:space="preserve"> kwietnia 20</w:t>
            </w:r>
            <w:r w:rsidR="00405A7C" w:rsidRPr="00A23E6C">
              <w:rPr>
                <w:rFonts w:cstheme="minorHAnsi"/>
                <w:color w:val="000000"/>
              </w:rPr>
              <w:t>22</w:t>
            </w:r>
            <w:r w:rsidRPr="00A23E6C">
              <w:rPr>
                <w:rFonts w:cstheme="minorHAnsi"/>
                <w:color w:val="000000"/>
              </w:rPr>
              <w:t xml:space="preserve"> r.</w:t>
            </w:r>
          </w:p>
        </w:tc>
        <w:tc>
          <w:tcPr>
            <w:tcW w:w="2303" w:type="dxa"/>
          </w:tcPr>
          <w:p w:rsidR="005528A9" w:rsidRPr="00A23E6C" w:rsidRDefault="005528A9" w:rsidP="005528A9">
            <w:pPr>
              <w:pStyle w:val="tabelatekst"/>
              <w:ind w:left="36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61506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maja 20</w:t>
            </w:r>
            <w:r w:rsidR="00D61506"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</w:t>
            </w:r>
          </w:p>
          <w:p w:rsidR="005528A9" w:rsidRPr="00A23E6C" w:rsidRDefault="005528A9" w:rsidP="005528A9">
            <w:pPr>
              <w:jc w:val="center"/>
              <w:rPr>
                <w:rFonts w:cstheme="minorHAnsi"/>
              </w:rPr>
            </w:pPr>
          </w:p>
        </w:tc>
      </w:tr>
    </w:tbl>
    <w:p w:rsidR="00C91649" w:rsidRPr="00A23E6C" w:rsidRDefault="00C91649">
      <w:pPr>
        <w:rPr>
          <w:rFonts w:cstheme="minorHAnsi"/>
        </w:rPr>
      </w:pPr>
    </w:p>
    <w:p w:rsidR="000402CE" w:rsidRPr="00A23E6C" w:rsidRDefault="000402CE" w:rsidP="00A23E6C">
      <w:pPr>
        <w:rPr>
          <w:rFonts w:cstheme="minorHAnsi"/>
        </w:rPr>
      </w:pPr>
      <w:r w:rsidRPr="00A23E6C">
        <w:rPr>
          <w:rFonts w:cstheme="minorHAnsi"/>
          <w:b/>
          <w:bCs/>
          <w:color w:val="000000"/>
        </w:rPr>
        <w:t>Harmonogram czynności w postępowaniu rekrutacyjnym oraz postępowaniu uzupełniającym do szkół podstawowych</w:t>
      </w:r>
    </w:p>
    <w:tbl>
      <w:tblPr>
        <w:tblStyle w:val="Tabela-Siatka"/>
        <w:tblW w:w="9817" w:type="dxa"/>
        <w:tblLook w:val="04A0" w:firstRow="1" w:lastRow="0" w:firstColumn="1" w:lastColumn="0" w:noHBand="0" w:noVBand="1"/>
      </w:tblPr>
      <w:tblGrid>
        <w:gridCol w:w="534"/>
        <w:gridCol w:w="4677"/>
        <w:gridCol w:w="2303"/>
        <w:gridCol w:w="2303"/>
      </w:tblGrid>
      <w:tr w:rsidR="000402CE" w:rsidRPr="00A23E6C" w:rsidTr="00E30CE4">
        <w:tc>
          <w:tcPr>
            <w:tcW w:w="534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</w:rPr>
              <w:t>Lp.</w:t>
            </w:r>
          </w:p>
        </w:tc>
        <w:tc>
          <w:tcPr>
            <w:tcW w:w="4677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</w:rPr>
              <w:t>Wyszczególnienie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  <w:szCs w:val="24"/>
              </w:rPr>
              <w:t>postępowaniu rekrutacyjnym 2022/2023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A23E6C">
              <w:rPr>
                <w:rFonts w:cstheme="minorHAnsi"/>
                <w:color w:val="000000"/>
                <w:szCs w:val="24"/>
              </w:rPr>
              <w:t>postępowaniu uzupełniającym 2022/2023</w:t>
            </w:r>
          </w:p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</w:p>
        </w:tc>
      </w:tr>
      <w:tr w:rsidR="000402CE" w:rsidRPr="00A23E6C" w:rsidTr="00E30CE4">
        <w:tc>
          <w:tcPr>
            <w:tcW w:w="534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1</w:t>
            </w:r>
          </w:p>
        </w:tc>
        <w:tc>
          <w:tcPr>
            <w:tcW w:w="4677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Składanie wniosków o przyjęcie do szkół podstawowych wraz z dokumentami potwierdzającymi spełnienie przez kandydata warunków lub kryteriów rekrutacyjnych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od 28 luty 2022 r.  do dnia 18 marca 2022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pStyle w:val="tabelatekst"/>
              <w:ind w:left="-1" w:firstLine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25 kwietnia 2022 r. do dnia 06 maja 2022 r.</w:t>
            </w:r>
          </w:p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</w:p>
        </w:tc>
      </w:tr>
      <w:tr w:rsidR="000402CE" w:rsidRPr="00A23E6C" w:rsidTr="00E30CE4">
        <w:tc>
          <w:tcPr>
            <w:tcW w:w="534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2</w:t>
            </w:r>
          </w:p>
        </w:tc>
        <w:tc>
          <w:tcPr>
            <w:tcW w:w="4677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Weryfikacja przez komisję rekrutacyjną wniosków i dokumentów, o których mowa w pkt 1 oraz wykonanie przez przewodniczącego komisji rekrutacyjnej czynności wymienionych w art. 150 ust. 7 ustawy z dnia 14 grudnia 2016 r. - Prawo oświatowe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 xml:space="preserve">od 21 marca 2022 r.  do dnia 23 marca 2022 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pStyle w:val="tabelatekst"/>
              <w:ind w:left="-1" w:firstLine="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9 maja 2022 r.                  do dnia 11 maja 2022 r.</w:t>
            </w:r>
          </w:p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</w:p>
        </w:tc>
      </w:tr>
      <w:tr w:rsidR="000402CE" w:rsidRPr="00A23E6C" w:rsidTr="00E30CE4">
        <w:tc>
          <w:tcPr>
            <w:tcW w:w="534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3</w:t>
            </w:r>
          </w:p>
        </w:tc>
        <w:tc>
          <w:tcPr>
            <w:tcW w:w="4677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30 marca 2022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13 maja 2022</w:t>
            </w:r>
          </w:p>
        </w:tc>
      </w:tr>
      <w:tr w:rsidR="000402CE" w:rsidRPr="00A23E6C" w:rsidTr="00E30CE4">
        <w:tc>
          <w:tcPr>
            <w:tcW w:w="534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4</w:t>
            </w:r>
          </w:p>
        </w:tc>
        <w:tc>
          <w:tcPr>
            <w:tcW w:w="4677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Potwierdzenie przez rodzica kandydata woli przyjęcia do szkoły podstawowej w postaci pisemnego oświadczenia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od 31 marca 2022 r. do dnia 13 kwietnia 2022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pStyle w:val="tabelatek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16 maja 2022 r.              do dnia 23 maja 2022 r.</w:t>
            </w:r>
          </w:p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</w:p>
        </w:tc>
      </w:tr>
      <w:tr w:rsidR="000402CE" w:rsidRPr="00A23E6C" w:rsidTr="00E30CE4">
        <w:tc>
          <w:tcPr>
            <w:tcW w:w="534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</w:rPr>
              <w:t>5</w:t>
            </w:r>
          </w:p>
        </w:tc>
        <w:tc>
          <w:tcPr>
            <w:tcW w:w="4677" w:type="dxa"/>
          </w:tcPr>
          <w:p w:rsidR="000402CE" w:rsidRPr="00A23E6C" w:rsidRDefault="000402CE" w:rsidP="00E30CE4">
            <w:pPr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Podanie do publicznej wiadomości przez komisję rekrutacyjną listy kandydatów przyjętych                  i kandydatów nieprzyjętych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  <w:r w:rsidRPr="00A23E6C">
              <w:rPr>
                <w:rFonts w:cstheme="minorHAnsi"/>
                <w:color w:val="000000"/>
              </w:rPr>
              <w:t>15 kwietnia 2022 r.</w:t>
            </w:r>
          </w:p>
        </w:tc>
        <w:tc>
          <w:tcPr>
            <w:tcW w:w="2303" w:type="dxa"/>
          </w:tcPr>
          <w:p w:rsidR="000402CE" w:rsidRPr="00A23E6C" w:rsidRDefault="000402CE" w:rsidP="00E30CE4">
            <w:pPr>
              <w:pStyle w:val="tabelatekst"/>
              <w:ind w:left="360" w:hanging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maja 2022 r.</w:t>
            </w:r>
          </w:p>
          <w:p w:rsidR="000402CE" w:rsidRPr="00A23E6C" w:rsidRDefault="000402CE" w:rsidP="00E30CE4">
            <w:pPr>
              <w:jc w:val="center"/>
              <w:rPr>
                <w:rFonts w:cstheme="minorHAnsi"/>
              </w:rPr>
            </w:pPr>
          </w:p>
        </w:tc>
      </w:tr>
    </w:tbl>
    <w:p w:rsidR="00C91649" w:rsidRDefault="00C91649"/>
    <w:sectPr w:rsidR="00C91649" w:rsidSect="00A23E6C"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39AC"/>
    <w:multiLevelType w:val="hybridMultilevel"/>
    <w:tmpl w:val="10F85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A9"/>
    <w:rsid w:val="000402CE"/>
    <w:rsid w:val="00405A7C"/>
    <w:rsid w:val="004F25C9"/>
    <w:rsid w:val="005528A9"/>
    <w:rsid w:val="00A23E6C"/>
    <w:rsid w:val="00C801D0"/>
    <w:rsid w:val="00C91649"/>
    <w:rsid w:val="00D61506"/>
    <w:rsid w:val="00D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5528A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4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5528A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4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Admin</cp:lastModifiedBy>
  <cp:revision>3</cp:revision>
  <cp:lastPrinted>2022-02-07T09:38:00Z</cp:lastPrinted>
  <dcterms:created xsi:type="dcterms:W3CDTF">2022-02-07T10:43:00Z</dcterms:created>
  <dcterms:modified xsi:type="dcterms:W3CDTF">2022-02-25T08:57:00Z</dcterms:modified>
</cp:coreProperties>
</file>