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3135D5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F01728">
                              <w:rPr>
                                <w:b/>
                                <w:bCs/>
                                <w:color w:val="000000" w:themeColor="text1"/>
                              </w:rPr>
                              <w:t>Przestrzeń wspólna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F017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F01728">
                        <w:rPr>
                          <w:b/>
                          <w:bCs/>
                          <w:color w:val="000000" w:themeColor="text1"/>
                        </w:rPr>
                        <w:t>Przestrzeń wspólna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F017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="00F017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przestrzeni wspólnej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="00F017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przestrzeni wspólnej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6E2DA771" wp14:editId="687D7ED4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1D0D7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017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 domofonem i 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F017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017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F0172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0172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 domofonem i 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F01728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0172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F01728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-605071</wp:posOffset>
                </wp:positionH>
                <wp:positionV relativeFrom="paragraph">
                  <wp:posOffset>294954</wp:posOffset>
                </wp:positionV>
                <wp:extent cx="2482850" cy="1088211"/>
                <wp:effectExtent l="0" t="0" r="12700" b="1714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0882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EA592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</w:t>
                            </w:r>
                            <w:r w:rsidR="00F0172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śluzy</w:t>
                            </w:r>
                            <w:r w:rsidR="00F0172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części wspólnej)</w:t>
                            </w:r>
                          </w:p>
                          <w:p w:rsidR="00DF1160" w:rsidRPr="00DF1160" w:rsidRDefault="00DF1160" w:rsidP="00F01728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</w:t>
                      </w:r>
                      <w:r w:rsidR="00F01728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śluzy</w:t>
                      </w:r>
                      <w:r w:rsidR="00F0172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części wspólnej)</w:t>
                      </w:r>
                    </w:p>
                    <w:p w:rsidR="00DF1160" w:rsidRPr="00DF1160" w:rsidRDefault="00DF1160" w:rsidP="00F01728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1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320FF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1231286</wp:posOffset>
                </wp:positionH>
                <wp:positionV relativeFrom="paragraph">
                  <wp:posOffset>156420</wp:posOffset>
                </wp:positionV>
                <wp:extent cx="2964138" cy="741045"/>
                <wp:effectExtent l="0" t="0" r="27305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38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2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 fillcolor="white [3212]" strokecolor="#1f3763 [1604]" strokeweight="1pt">
                <v:stroke joinstyle="miter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4A8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-635299</wp:posOffset>
                </wp:positionH>
                <wp:positionV relativeFrom="paragraph">
                  <wp:posOffset>141306</wp:posOffset>
                </wp:positionV>
                <wp:extent cx="1806129" cy="853944"/>
                <wp:effectExtent l="0" t="0" r="22860" b="2286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129" cy="8539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52383"/>
                            <w:bookmarkStart w:id="4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3"/>
                            <w:bookmarkEnd w:id="4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E10E7" wp14:editId="271B4596">
                <wp:simplePos x="0" y="0"/>
                <wp:positionH relativeFrom="margin">
                  <wp:posOffset>1246400</wp:posOffset>
                </wp:positionH>
                <wp:positionV relativeFrom="paragraph">
                  <wp:posOffset>445004</wp:posOffset>
                </wp:positionV>
                <wp:extent cx="5128281" cy="642347"/>
                <wp:effectExtent l="0" t="0" r="15240" b="24765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281" cy="64234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wypadku następuje zamknięcie szkoły, dezynfekcja wejścia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zmiana pracownika szkoły w śluzie. Pracownik, który miał kontakt z 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 </w:t>
                            </w:r>
                            <w:r w:rsidR="00FE21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</w:t>
                            </w:r>
                            <w:r w:rsidR="00B571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obą musi zmienić środki ochrony osobistej 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3E10E7"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 fillcolor="#d9e2f3 [660]" strokecolor="#2f528f" strokeweight="1pt">
                <v:stroke joinstyle="miter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wypadku następuje zamknięcie szkoły, dezynfekcja wejścia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zmiana pracownika szkoły w śluzie. Pracownik, który miał kontakt z 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 </w:t>
                      </w:r>
                      <w:r w:rsidR="00FE211D">
                        <w:rPr>
                          <w:color w:val="000000" w:themeColor="text1"/>
                          <w:sz w:val="18"/>
                          <w:szCs w:val="18"/>
                        </w:rPr>
                        <w:t>os</w:t>
                      </w:r>
                      <w:r w:rsidR="00B5717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obą musi zmienić środki ochrony osobistej 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3F5580E7" wp14:editId="4E3EEB51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7067103B" wp14:editId="3CE68C36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5B60F1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5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dopiero </w:t>
                            </w:r>
                            <w:r w:rsidR="00AB1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dezynfekcji może wejść dalej.</w:t>
                            </w:r>
                          </w:p>
                          <w:bookmarkEnd w:id="5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36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IBAejG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dopiero </w:t>
                      </w:r>
                      <w:r w:rsidR="00AB12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</w:t>
                      </w:r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F8CC1" wp14:editId="17F76D95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</w:t>
                            </w:r>
                            <w:bookmarkStart w:id="6" w:name="_GoBack"/>
                            <w:bookmarkEnd w:id="6"/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CC1" id="Schemat blokowy: proces alternatywny 5" o:spid="_x0000_s1037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2d7Wb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</w:t>
                      </w:r>
                      <w:bookmarkStart w:id="7" w:name="_GoBack"/>
                      <w:bookmarkEnd w:id="7"/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66" w:rsidRDefault="00FE5166" w:rsidP="00BB42C9">
      <w:pPr>
        <w:spacing w:after="0" w:line="240" w:lineRule="auto"/>
      </w:pPr>
      <w:r>
        <w:separator/>
      </w:r>
    </w:p>
  </w:endnote>
  <w:endnote w:type="continuationSeparator" w:id="0">
    <w:p w:rsidR="00FE5166" w:rsidRDefault="00FE5166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66" w:rsidRDefault="00FE5166" w:rsidP="00BB42C9">
      <w:pPr>
        <w:spacing w:after="0" w:line="240" w:lineRule="auto"/>
      </w:pPr>
      <w:r>
        <w:separator/>
      </w:r>
    </w:p>
  </w:footnote>
  <w:footnote w:type="continuationSeparator" w:id="0">
    <w:p w:rsidR="00FE5166" w:rsidRDefault="00FE5166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19A3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1728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D598-17D0-4FBA-830B-D75C2F7A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Bartosz</cp:lastModifiedBy>
  <cp:revision>70</cp:revision>
  <dcterms:created xsi:type="dcterms:W3CDTF">2020-05-02T03:36:00Z</dcterms:created>
  <dcterms:modified xsi:type="dcterms:W3CDTF">2020-08-31T00:12:00Z</dcterms:modified>
</cp:coreProperties>
</file>